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1291" w:right="1240"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97"/>
          <w:sz w:val="24"/>
        </w:rPr>
        <w:t>5</w:t>
      </w:r>
      <w:r>
        <w:rPr>
          <w:rFonts w:ascii="Palatino Linotype" w:hAnsi="Palatino Linotype"/>
          <w:b/>
          <w:w w:val="101"/>
          <w:sz w:val="24"/>
        </w:rPr>
        <w:t>2</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spacing w:val="3"/>
          <w:w w:val="92"/>
        </w:rPr>
        <w:t>M</w:t>
      </w:r>
      <w:r>
        <w:rPr>
          <w:w w:val="102"/>
        </w:rPr>
        <w:t>A</w:t>
      </w:r>
      <w:r>
        <w:rPr>
          <w:w w:val="107"/>
        </w:rPr>
        <w:t>-</w:t>
      </w:r>
      <w:r>
        <w:rPr>
          <w:w w:val="96"/>
        </w:rPr>
        <w:t>Ð</w:t>
      </w:r>
      <w:r>
        <w:rPr>
          <w:w w:val="102"/>
        </w:rPr>
        <w:t>A</w:t>
      </w:r>
      <w:r>
        <w:rPr>
          <w:spacing w:val="3"/>
          <w:w w:val="6"/>
        </w:rPr>
        <w:t>Ê</w:t>
      </w:r>
      <w:r>
        <w:rPr>
          <w:spacing w:val="5"/>
          <w:w w:val="96"/>
        </w:rPr>
        <w:t>N</w:t>
      </w:r>
      <w:r>
        <w:rPr>
          <w:w w:val="92"/>
        </w:rPr>
        <w:t>G</w:t>
      </w:r>
      <w:r>
        <w:rPr/>
        <w:t> </w:t>
      </w:r>
      <w:r>
        <w:rPr>
          <w:spacing w:val="-40"/>
        </w:rPr>
        <w:t> </w:t>
      </w:r>
      <w:r>
        <w:rPr>
          <w:spacing w:val="5"/>
          <w:w w:val="96"/>
        </w:rPr>
        <w:t>N</w:t>
      </w:r>
      <w:r>
        <w:rPr>
          <w:spacing w:val="2"/>
          <w:w w:val="95"/>
        </w:rPr>
        <w:t>Ö</w:t>
      </w:r>
      <w:r>
        <w:rPr>
          <w:w w:val="4"/>
        </w:rPr>
        <w:t>Õ</w:t>
      </w:r>
      <w:r>
        <w:rPr/>
        <w:t> </w:t>
      </w:r>
      <w:r>
        <w:rPr>
          <w:spacing w:val="-40"/>
        </w:rPr>
        <w:t> </w:t>
      </w:r>
      <w:r>
        <w:rPr>
          <w:w w:val="92"/>
        </w:rPr>
        <w:t>G</w:t>
      </w:r>
      <w:r>
        <w:rPr>
          <w:w w:val="100"/>
        </w:rPr>
        <w:t>I</w:t>
      </w:r>
      <w:r>
        <w:rPr>
          <w:w w:val="102"/>
        </w:rPr>
        <w:t>A</w:t>
      </w:r>
      <w:r>
        <w:rPr>
          <w:spacing w:val="3"/>
          <w:w w:val="5"/>
        </w:rPr>
        <w:t>Û</w:t>
      </w:r>
      <w:r>
        <w:rPr>
          <w:w w:val="100"/>
        </w:rPr>
        <w:t>I</w:t>
      </w:r>
      <w:r>
        <w:rPr/>
        <w:t> </w:t>
      </w:r>
      <w:r>
        <w:rPr>
          <w:spacing w:val="-37"/>
        </w:rPr>
        <w:t> </w:t>
      </w:r>
      <w:r>
        <w:rPr>
          <w:spacing w:val="-1"/>
          <w:w w:val="102"/>
        </w:rPr>
        <w:t>H</w:t>
      </w:r>
      <w:r>
        <w:rPr>
          <w:spacing w:val="0"/>
          <w:w w:val="97"/>
        </w:rPr>
        <w:t>Ì</w:t>
      </w:r>
      <w:r>
        <w:rPr>
          <w:spacing w:val="-3"/>
          <w:w w:val="96"/>
        </w:rPr>
        <w:t>N</w:t>
      </w:r>
      <w:r>
        <w:rPr>
          <w:spacing w:val="-3"/>
          <w:w w:val="102"/>
        </w:rPr>
        <w:t>H</w:t>
      </w:r>
      <w:r>
        <w:rPr>
          <w:w w:val="102"/>
        </w:rPr>
        <w:t> </w:t>
      </w:r>
      <w:r>
        <w:rPr>
          <w:w w:val="107"/>
        </w:rPr>
        <w:t>T</w:t>
      </w:r>
      <w:r>
        <w:rPr>
          <w:w w:val="103"/>
        </w:rPr>
        <w:t>R</w:t>
      </w:r>
      <w:r>
        <w:rPr>
          <w:spacing w:val="4"/>
          <w:w w:val="96"/>
        </w:rPr>
        <w:t>O</w:t>
      </w:r>
      <w:r>
        <w:rPr>
          <w:w w:val="96"/>
        </w:rPr>
        <w:t>N</w:t>
      </w:r>
      <w:r>
        <w:rPr>
          <w:w w:val="92"/>
        </w:rPr>
        <w:t>G</w:t>
      </w:r>
      <w:r>
        <w:rPr/>
        <w:t> </w:t>
      </w:r>
      <w:r>
        <w:rPr>
          <w:spacing w:val="-34"/>
        </w:rPr>
        <w:t> </w:t>
      </w:r>
      <w:r>
        <w:rPr>
          <w:spacing w:val="2"/>
          <w:w w:val="79"/>
        </w:rPr>
        <w:t>S</w:t>
      </w:r>
      <w:r>
        <w:rPr>
          <w:w w:val="102"/>
        </w:rPr>
        <w:t>A</w:t>
      </w:r>
      <w:r>
        <w:rPr>
          <w:spacing w:val="3"/>
          <w:w w:val="5"/>
        </w:rPr>
        <w:t>Ù</w:t>
      </w:r>
      <w:r>
        <w:rPr>
          <w:w w:val="103"/>
        </w:rPr>
        <w:t>U</w:t>
      </w:r>
      <w:r>
        <w:rPr/>
        <w:t> </w:t>
      </w:r>
      <w:r>
        <w:rPr>
          <w:spacing w:val="-40"/>
        </w:rPr>
        <w:t> </w:t>
      </w:r>
      <w:r>
        <w:rPr>
          <w:w w:val="97"/>
        </w:rPr>
        <w:t>V</w:t>
      </w:r>
      <w:r>
        <w:rPr>
          <w:spacing w:val="2"/>
          <w:w w:val="100"/>
        </w:rPr>
        <w:t>I</w:t>
      </w:r>
      <w:r>
        <w:rPr>
          <w:spacing w:val="2"/>
          <w:w w:val="115"/>
        </w:rPr>
        <w:t>E</w:t>
      </w:r>
      <w:r>
        <w:rPr>
          <w:spacing w:val="3"/>
          <w:w w:val="5"/>
        </w:rPr>
        <w:t>Ä</w:t>
      </w:r>
      <w:r>
        <w:rPr>
          <w:w w:val="97"/>
        </w:rPr>
        <w:t>C</w:t>
      </w:r>
    </w:p>
    <w:p>
      <w:pPr>
        <w:spacing w:before="89"/>
        <w:ind w:left="0" w:right="702" w:firstLine="0"/>
        <w:jc w:val="right"/>
        <w:rPr>
          <w:i/>
          <w:sz w:val="18"/>
        </w:rPr>
      </w:pPr>
      <w:r>
        <w:rPr>
          <w:i/>
          <w:sz w:val="18"/>
        </w:rPr>
        <w:t>Haùn</w:t>
      </w:r>
      <w:r>
        <w:rPr>
          <w:i/>
          <w:spacing w:val="10"/>
          <w:sz w:val="18"/>
        </w:rPr>
        <w:t> </w:t>
      </w:r>
      <w:r>
        <w:rPr>
          <w:i/>
          <w:sz w:val="18"/>
        </w:rPr>
        <w:t>dòch:</w:t>
      </w:r>
      <w:r>
        <w:rPr>
          <w:i/>
          <w:spacing w:val="10"/>
          <w:sz w:val="18"/>
        </w:rPr>
        <w:t> </w:t>
      </w:r>
      <w:r>
        <w:rPr>
          <w:i/>
          <w:sz w:val="18"/>
        </w:rPr>
        <w:t>Maát</w:t>
      </w:r>
      <w:r>
        <w:rPr>
          <w:i/>
          <w:spacing w:val="10"/>
          <w:sz w:val="18"/>
        </w:rPr>
        <w:t> </w:t>
      </w:r>
      <w:r>
        <w:rPr>
          <w:i/>
          <w:sz w:val="18"/>
        </w:rPr>
        <w:t>teân</w:t>
      </w:r>
      <w:r>
        <w:rPr>
          <w:i/>
          <w:spacing w:val="10"/>
          <w:sz w:val="18"/>
        </w:rPr>
        <w:t> </w:t>
      </w:r>
      <w:r>
        <w:rPr>
          <w:i/>
          <w:sz w:val="18"/>
        </w:rPr>
        <w:t>ngöôøi</w:t>
      </w:r>
      <w:r>
        <w:rPr>
          <w:i/>
          <w:spacing w:val="12"/>
          <w:sz w:val="18"/>
        </w:rPr>
        <w:t> </w:t>
      </w:r>
      <w:r>
        <w:rPr>
          <w:i/>
          <w:sz w:val="18"/>
        </w:rPr>
        <w:t>dòch,</w:t>
      </w:r>
      <w:r>
        <w:rPr>
          <w:i/>
          <w:spacing w:val="9"/>
          <w:sz w:val="18"/>
        </w:rPr>
        <w:t> </w:t>
      </w:r>
      <w:r>
        <w:rPr>
          <w:i/>
          <w:sz w:val="18"/>
        </w:rPr>
        <w:t>phuï</w:t>
      </w:r>
      <w:r>
        <w:rPr>
          <w:i/>
          <w:spacing w:val="7"/>
          <w:sz w:val="18"/>
        </w:rPr>
        <w:t> </w:t>
      </w:r>
      <w:r>
        <w:rPr>
          <w:i/>
          <w:sz w:val="18"/>
        </w:rPr>
        <w:t>vaøo</w:t>
      </w:r>
      <w:r>
        <w:rPr>
          <w:i/>
          <w:spacing w:val="10"/>
          <w:sz w:val="18"/>
        </w:rPr>
        <w:t> </w:t>
      </w:r>
      <w:r>
        <w:rPr>
          <w:i/>
          <w:sz w:val="18"/>
        </w:rPr>
        <w:t>dòch</w:t>
      </w:r>
      <w:r>
        <w:rPr>
          <w:i/>
          <w:spacing w:val="11"/>
          <w:sz w:val="18"/>
        </w:rPr>
        <w:t> </w:t>
      </w:r>
      <w:r>
        <w:rPr>
          <w:i/>
          <w:sz w:val="18"/>
        </w:rPr>
        <w:t>phaåm</w:t>
      </w:r>
    </w:p>
    <w:p>
      <w:pPr>
        <w:spacing w:before="77"/>
        <w:ind w:left="0" w:right="700" w:firstLine="0"/>
        <w:jc w:val="right"/>
        <w:rPr>
          <w:i/>
          <w:sz w:val="18"/>
        </w:rPr>
      </w:pPr>
      <w:r>
        <w:rPr>
          <w:i/>
          <w:sz w:val="18"/>
        </w:rPr>
        <w:t>ñôøi Ñoâng</w:t>
      </w:r>
      <w:r>
        <w:rPr>
          <w:i/>
          <w:spacing w:val="27"/>
          <w:sz w:val="18"/>
        </w:rPr>
        <w:t> </w:t>
      </w:r>
      <w:r>
        <w:rPr>
          <w:i/>
          <w:sz w:val="18"/>
        </w:rPr>
        <w:t>Taán.</w:t>
      </w:r>
    </w:p>
    <w:p>
      <w:pPr>
        <w:pStyle w:val="BodyText"/>
        <w:spacing w:before="1"/>
        <w:rPr>
          <w:i/>
          <w:sz w:val="25"/>
        </w:rPr>
      </w:pPr>
    </w:p>
    <w:p>
      <w:pPr>
        <w:pStyle w:val="BodyText"/>
        <w:spacing w:line="235" w:lineRule="auto" w:before="1"/>
        <w:ind w:left="755" w:right="700" w:firstLine="566"/>
        <w:jc w:val="both"/>
      </w:pPr>
      <w:r>
        <w:rPr/>
        <w:t>Moät thôøi, Ñöùc Phaät ôû taïi tinh xaù trong vöôøn Caáp coâ ñoäc, thuoäc thaønh Xaù-veä. Baáy giôø, Toân giaû A-nan böng bình baùt ñi khaát thöïc,    men theo bôø nöôùc, Toân giaû thaáy moät ngöôøi con gaùi ñang gaùnh  nöôùc  ñi. A-nan theo xin nöôùc, coâ gaùi cho nöôùc xong, laïi ñi theo ñeán taän    choã ôû cuûa A-nan. Naøng nghó seõ veà maùch vôùi meï mình. Meï cuûa naøng hoï Ma-ñaêng. Nhöng khi veà nhaø naøng laïi ruõ röôïi, naèm daøi khoùc loùc.  Meï</w:t>
      </w:r>
      <w:r>
        <w:rPr>
          <w:spacing w:val="4"/>
        </w:rPr>
        <w:t> </w:t>
      </w:r>
      <w:r>
        <w:rPr/>
        <w:t>hoûi:</w:t>
      </w:r>
    </w:p>
    <w:p>
      <w:pPr>
        <w:pStyle w:val="BodyText"/>
        <w:spacing w:line="235" w:lineRule="auto"/>
        <w:ind w:left="1322" w:right="5346"/>
        <w:jc w:val="both"/>
      </w:pPr>
      <w:r>
        <w:rPr/>
        <w:t>–Vì sao con khoùc? Naøng noùi:</w:t>
      </w:r>
    </w:p>
    <w:p>
      <w:pPr>
        <w:pStyle w:val="BodyText"/>
        <w:spacing w:line="235" w:lineRule="auto"/>
        <w:ind w:left="755" w:right="700" w:firstLine="566"/>
        <w:jc w:val="both"/>
      </w:pPr>
      <w:r>
        <w:rPr/>
        <w:t>–Meï muoán gaû choàng cho con, chôù coù gaû cho ai. Vöøa roài, con ñi gaùnh nöôùc. Coù moät vò Sa-moân ñeán xin nöôùc, con hoûi teân gì? OÂng ta  noùi teân laø A-nan. Con muoán keát hoân vôùi A-nan, neáu khoâng laáy ñöôïc A-nan thì con khoâng laáy</w:t>
      </w:r>
      <w:r>
        <w:rPr>
          <w:spacing w:val="20"/>
        </w:rPr>
        <w:t> </w:t>
      </w:r>
      <w:r>
        <w:rPr/>
        <w:t>choàng.</w:t>
      </w:r>
    </w:p>
    <w:p>
      <w:pPr>
        <w:pStyle w:val="BodyText"/>
        <w:spacing w:line="235" w:lineRule="auto"/>
        <w:ind w:left="755" w:right="700" w:firstLine="566"/>
        <w:jc w:val="both"/>
      </w:pPr>
      <w:r>
        <w:rPr/>
        <w:t>Ngöôøi meï lieàn ñi tìm hieåu veà A-nan, bieát A-nan laø vò Sa-moân ñang laøm ngöôøi haàu cho Phaät. Baø trôû veà noùi vôùi con gaùi:</w:t>
      </w:r>
    </w:p>
    <w:p>
      <w:pPr>
        <w:pStyle w:val="BodyText"/>
        <w:spacing w:line="299" w:lineRule="exact"/>
        <w:ind w:left="1322"/>
        <w:jc w:val="both"/>
      </w:pPr>
      <w:r>
        <w:rPr/>
        <w:t>–A-nan theo Phaät hoïc ñaïo. OÂng ta khoâng chòu laøm choàng con</w:t>
      </w:r>
    </w:p>
    <w:p>
      <w:pPr>
        <w:spacing w:after="0" w:line="299" w:lineRule="exact"/>
        <w:jc w:val="both"/>
        <w:sectPr>
          <w:type w:val="continuous"/>
          <w:pgSz w:w="11910" w:h="16840"/>
          <w:pgMar w:top="1580" w:bottom="280" w:left="1680" w:right="1680"/>
        </w:sectPr>
      </w:pPr>
    </w:p>
    <w:p>
      <w:pPr>
        <w:pStyle w:val="BodyText"/>
        <w:spacing w:line="294" w:lineRule="exact"/>
        <w:ind w:left="755"/>
      </w:pPr>
      <w:r>
        <w:rPr/>
        <w:t>ñaâu.</w:t>
      </w:r>
    </w:p>
    <w:p>
      <w:pPr>
        <w:pStyle w:val="BodyText"/>
        <w:spacing w:before="10"/>
        <w:rPr>
          <w:sz w:val="21"/>
        </w:rPr>
      </w:pPr>
      <w:r>
        <w:rPr/>
        <w:br w:type="column"/>
      </w:r>
      <w:r>
        <w:rPr>
          <w:sz w:val="21"/>
        </w:rPr>
      </w:r>
    </w:p>
    <w:p>
      <w:pPr>
        <w:pStyle w:val="BodyText"/>
        <w:spacing w:line="310" w:lineRule="exact"/>
        <w:ind w:left="82"/>
      </w:pPr>
      <w:r>
        <w:rPr/>
        <w:t>Naøng khoùc loùc, keå leå, boû aên, boû uoáng vaø noùi:</w:t>
      </w:r>
    </w:p>
    <w:p>
      <w:pPr>
        <w:pStyle w:val="BodyText"/>
        <w:spacing w:line="310" w:lineRule="exact"/>
        <w:ind w:left="82"/>
      </w:pPr>
      <w:r>
        <w:rPr/>
        <w:t>–Meï theo ñaïo laøm ngöôøi ta meâ hoaëc, sao khoâng laøm</w:t>
      </w:r>
      <w:r>
        <w:rPr>
          <w:spacing w:val="56"/>
        </w:rPr>
        <w:t> </w:t>
      </w:r>
      <w:r>
        <w:rPr/>
        <w:t>ñi.</w:t>
      </w:r>
    </w:p>
    <w:p>
      <w:pPr>
        <w:spacing w:after="0" w:line="310" w:lineRule="exact"/>
        <w:sectPr>
          <w:type w:val="continuous"/>
          <w:pgSz w:w="11910" w:h="16840"/>
          <w:pgMar w:top="1580" w:bottom="280" w:left="1680" w:right="1680"/>
          <w:cols w:num="2" w:equalWidth="0">
            <w:col w:w="1201" w:space="40"/>
            <w:col w:w="7309"/>
          </w:cols>
        </w:sectPr>
      </w:pPr>
    </w:p>
    <w:p>
      <w:pPr>
        <w:pStyle w:val="BodyText"/>
        <w:spacing w:line="235" w:lineRule="auto" w:before="95"/>
        <w:ind w:left="755" w:right="699" w:firstLine="566"/>
        <w:jc w:val="both"/>
      </w:pPr>
      <w:r>
        <w:rPr/>
        <w:t>Theá roài ngöôøi meï nghó ra moät keá. Moät hoâm, baø cung thænh Toân giaû A-nan veà nhaø cuùng döôøng côm. Coâ con gaùi raát vui möøng. Ngöôøi meï thöa vôùi</w:t>
      </w:r>
      <w:r>
        <w:rPr>
          <w:spacing w:val="10"/>
        </w:rPr>
        <w:t> </w:t>
      </w:r>
      <w:r>
        <w:rPr/>
        <w:t>A-nan:</w:t>
      </w:r>
    </w:p>
    <w:p>
      <w:pPr>
        <w:pStyle w:val="BodyText"/>
        <w:spacing w:line="235" w:lineRule="auto"/>
        <w:ind w:left="1322" w:right="2074"/>
      </w:pPr>
      <w:r>
        <w:rPr/>
        <w:t>–Thöa Toân giaû! Con gaùi toâi muoán laøm vôï Toân giaû. A-nan noùi:</w:t>
      </w:r>
    </w:p>
    <w:p>
      <w:pPr>
        <w:pStyle w:val="BodyText"/>
        <w:spacing w:line="235" w:lineRule="auto"/>
        <w:ind w:left="1322" w:right="1389"/>
      </w:pPr>
      <w:r>
        <w:rPr/>
        <w:t>–Toâi theo Phaät, giöõ giôùi, khoâng bao giôø laäp gia ñình. Ngöôøi meï laïi noùi:</w:t>
      </w:r>
    </w:p>
    <w:p>
      <w:pPr>
        <w:pStyle w:val="BodyText"/>
        <w:spacing w:line="235" w:lineRule="auto"/>
        <w:ind w:left="1322" w:right="874"/>
      </w:pPr>
      <w:r>
        <w:rPr/>
        <w:t>–Con gaùi toâi neáu khoâng ñöôïc Toân giaû laøm choàng, noù seõ töï saùt. A-nan noùi:</w:t>
      </w:r>
    </w:p>
    <w:p>
      <w:pPr>
        <w:pStyle w:val="BodyText"/>
        <w:spacing w:line="235" w:lineRule="auto"/>
        <w:ind w:left="1322" w:right="874"/>
      </w:pPr>
      <w:r>
        <w:rPr/>
        <w:t>–Ñöùc Boån sö thaày toâi daïy khoâng ñöôïc giao tieáp cuøng ngöôøi nöõ. Ngöôøi meï thuaät laïi cho con gaùi mình nghe:</w:t>
      </w:r>
    </w:p>
    <w:p>
      <w:pPr>
        <w:pStyle w:val="BodyText"/>
        <w:spacing w:line="235" w:lineRule="auto"/>
        <w:ind w:left="755" w:right="700" w:firstLine="566"/>
        <w:jc w:val="both"/>
      </w:pPr>
      <w:r>
        <w:rPr/>
        <w:t>–A-nan khoâng chòu laøm choàng con. Ñaïo cuûa oâng ta coù giôùi luaät, khoâng cho pheùp laäp gia ñình.</w:t>
      </w:r>
    </w:p>
    <w:p>
      <w:pPr>
        <w:pStyle w:val="BodyText"/>
        <w:spacing w:line="302" w:lineRule="exact"/>
        <w:ind w:left="1322"/>
        <w:jc w:val="both"/>
      </w:pPr>
      <w:r>
        <w:rPr/>
        <w:t>Naøng nhìn meï, khoùc loùc, noùi:</w:t>
      </w:r>
    </w:p>
    <w:p>
      <w:pPr>
        <w:pStyle w:val="BodyText"/>
        <w:spacing w:line="306" w:lineRule="exact"/>
        <w:ind w:left="1322"/>
        <w:jc w:val="both"/>
      </w:pPr>
      <w:r>
        <w:rPr/>
        <w:t>–Meï ôi, ñaïo meâ hoaëc cuûa meï sao khoâng duøng?</w:t>
      </w:r>
    </w:p>
    <w:p>
      <w:pPr>
        <w:pStyle w:val="BodyText"/>
        <w:spacing w:line="235" w:lineRule="auto"/>
        <w:ind w:left="755" w:right="701" w:firstLine="566"/>
        <w:jc w:val="both"/>
      </w:pPr>
      <w:r>
        <w:rPr/>
        <w:t>–Taát caû ñaïo cuûa thieân haï khoâng theå vöôït qua ñaïo Phaät vaø ñaïo A-la-haùn.</w:t>
      </w:r>
    </w:p>
    <w:p>
      <w:pPr>
        <w:pStyle w:val="BodyText"/>
        <w:spacing w:line="235" w:lineRule="auto"/>
        <w:ind w:left="755" w:right="699" w:firstLine="566"/>
        <w:jc w:val="both"/>
      </w:pPr>
      <w:r>
        <w:rPr/>
        <w:t>–Thoâi nhö theá naøy, meï haõy vì con ñoùng cöûa laïi, ñöøng cho A-   nan ra ngoaøi. Ñeán chieàu, A-nan seõ laøm choàng</w:t>
      </w:r>
      <w:r>
        <w:rPr>
          <w:spacing w:val="40"/>
        </w:rPr>
        <w:t> </w:t>
      </w:r>
      <w:r>
        <w:rPr/>
        <w:t>con.</w:t>
      </w:r>
    </w:p>
    <w:p>
      <w:pPr>
        <w:pStyle w:val="BodyText"/>
        <w:spacing w:line="235" w:lineRule="auto"/>
        <w:ind w:left="755" w:right="699" w:firstLine="566"/>
        <w:jc w:val="both"/>
      </w:pPr>
      <w:r>
        <w:rPr/>
        <w:t>Ngöôøi meï laäp möu ñoùng cöûa giöõ chaân A-nan cho ñeán chieàu. Baø traûi meàn chieáu, söûa soaïn choã naèm. Coâ con gaùi thì vui möøng, trang ñieåm, coøn A-nan khoâng chòu ñeán choã naèm. Ngöôøi meï lieàn ñoát ñoáng  löûa ôû tröôùc maët A-nan, roài keùo aùo A-nan</w:t>
      </w:r>
      <w:r>
        <w:rPr>
          <w:spacing w:val="45"/>
        </w:rPr>
        <w:t> </w:t>
      </w:r>
      <w:r>
        <w:rPr/>
        <w:t>noùi:</w:t>
      </w:r>
    </w:p>
    <w:p>
      <w:pPr>
        <w:pStyle w:val="BodyText"/>
        <w:spacing w:line="300" w:lineRule="exact"/>
        <w:ind w:left="1322"/>
        <w:jc w:val="both"/>
      </w:pPr>
      <w:r>
        <w:rPr/>
        <w:t>–OÂng maø khoâng chòu laøm choàng noù thì toâi seõ neùm oâng vaøo löûa.</w:t>
      </w:r>
    </w:p>
    <w:p>
      <w:pPr>
        <w:pStyle w:val="BodyText"/>
        <w:spacing w:line="235" w:lineRule="auto"/>
        <w:ind w:left="755" w:right="699" w:firstLine="566"/>
        <w:jc w:val="both"/>
      </w:pPr>
      <w:r>
        <w:rPr/>
        <w:t>A-nan töï nghó: “Thaät xaáu hoå cho moät ngöôøi Sa-moân. Nay phaûi chòu naïn trong naøy, khoâng theå thoaùt ñöôïc.” Toân  giaû  chaép tay nhôù  nghó ñeán Phaät. Ñöùc Phaät bieát ñöôïc taám loøng cuûa Toân giaû A-nan, Ngaøi duøng thaàn thoâng giaûi thoaùt cho A-nan. Toân giaû A-nan trôû veà ñeán choã Ñöùc Phaät,</w:t>
      </w:r>
      <w:r>
        <w:rPr>
          <w:spacing w:val="9"/>
        </w:rPr>
        <w:t> </w:t>
      </w:r>
      <w:r>
        <w:rPr/>
        <w:t>baïch:</w:t>
      </w:r>
    </w:p>
    <w:p>
      <w:pPr>
        <w:pStyle w:val="BodyText"/>
        <w:spacing w:line="235" w:lineRule="auto"/>
        <w:ind w:left="755" w:right="699" w:firstLine="566"/>
        <w:jc w:val="both"/>
      </w:pPr>
      <w:r>
        <w:rPr/>
        <w:t>–Thöa Theá Toân! Hoâm qua con ñi khaát thöïc beân bôø nöôùc, thaáy moät ngöôøi nöõ gaùnh nöôùc, con ñi theo xin nöôùc. Saùng hoâm sau, coù moät baø hoï laø Ma-ñaêng thænh con veà nhaø cuùng döôøng côm. Khi con chuaån   bò ra ñi, baø giöõ laïi vì muoán con gaùi baø laøm vôï con. Con giöõ gìn giôùi luaät cuûa Phaät, quyeát khoâng laäp gia</w:t>
      </w:r>
      <w:r>
        <w:rPr>
          <w:spacing w:val="34"/>
        </w:rPr>
        <w:t> </w:t>
      </w:r>
      <w:r>
        <w:rPr/>
        <w:t>ñình.</w:t>
      </w:r>
    </w:p>
    <w:p>
      <w:pPr>
        <w:pStyle w:val="BodyText"/>
        <w:spacing w:line="303" w:lineRule="exact"/>
        <w:ind w:left="1322"/>
        <w:jc w:val="both"/>
      </w:pPr>
      <w:r>
        <w:rPr/>
        <w:t>Baáy giôø, khi thaáy Toân giaû A-nan ñöôïc giaûi thoaùt ra ñi, ôû trong</w:t>
      </w:r>
    </w:p>
    <w:p>
      <w:pPr>
        <w:pStyle w:val="BodyText"/>
        <w:rPr>
          <w:sz w:val="20"/>
        </w:rPr>
      </w:pPr>
    </w:p>
    <w:p>
      <w:pPr>
        <w:pStyle w:val="BodyText"/>
        <w:spacing w:before="9"/>
        <w:rPr>
          <w:sz w:val="25"/>
        </w:rPr>
      </w:pPr>
    </w:p>
    <w:p>
      <w:pPr>
        <w:pStyle w:val="BodyText"/>
        <w:spacing w:before="90"/>
        <w:ind w:left="1291" w:right="67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ind w:left="755"/>
        <w:jc w:val="both"/>
      </w:pPr>
      <w:r>
        <w:rPr/>
        <w:t>nhaø naøng caøng khoùc loùc. Ngöôøi meï noùi:</w:t>
      </w:r>
    </w:p>
    <w:p>
      <w:pPr>
        <w:pStyle w:val="BodyText"/>
        <w:spacing w:line="235" w:lineRule="auto" w:before="1"/>
        <w:ind w:left="755" w:right="700" w:firstLine="566"/>
        <w:jc w:val="both"/>
      </w:pPr>
      <w:r>
        <w:rPr/>
        <w:t>–OÂng ta ñaõ theo Phaät hoïc ñaïo, möu keá cuûa meï khoâng theå thaéng ñöôïc. Meï khoâng noùi tröôùc vôùi con nhö vaäy sao.</w:t>
      </w:r>
    </w:p>
    <w:p>
      <w:pPr>
        <w:pStyle w:val="BodyText"/>
        <w:spacing w:line="235" w:lineRule="auto"/>
        <w:ind w:left="755" w:right="700" w:firstLine="566"/>
        <w:jc w:val="both"/>
      </w:pPr>
      <w:r>
        <w:rPr/>
        <w:t>Naøng laïi tieáp tuïc khoùc maõi, cöù nhôù töôûng veà A-nan. Raïng ngaøy, naøng töï mình ñi tìm A-nan. Treân ñöôøng, thaáy Toân giaû A-nan ñang ñi khaát thöïc, naøng lieàn ñi theo sau löng. Naøng nhìn chaân  A-nan,  nhìn maët A-nan. A-nan theïn khoâng nhìn laïi maø coù yù laãn traùnh coâ ta. Naøng tieáp tuïc ñi theo A-nan. A-nan trôû veà choã Ñöùc Phaät coøn naøng ñöùng giöõ ngay</w:t>
      </w:r>
      <w:r>
        <w:rPr>
          <w:spacing w:val="8"/>
        </w:rPr>
        <w:t> </w:t>
      </w:r>
      <w:r>
        <w:rPr/>
        <w:t>cöûa,</w:t>
      </w:r>
      <w:r>
        <w:rPr>
          <w:spacing w:val="8"/>
        </w:rPr>
        <w:t> </w:t>
      </w:r>
      <w:r>
        <w:rPr/>
        <w:t>roài</w:t>
      </w:r>
      <w:r>
        <w:rPr>
          <w:spacing w:val="7"/>
        </w:rPr>
        <w:t> </w:t>
      </w:r>
      <w:r>
        <w:rPr/>
        <w:t>khoâng</w:t>
      </w:r>
      <w:r>
        <w:rPr>
          <w:spacing w:val="8"/>
        </w:rPr>
        <w:t> </w:t>
      </w:r>
      <w:r>
        <w:rPr/>
        <w:t>thaáy</w:t>
      </w:r>
      <w:r>
        <w:rPr>
          <w:spacing w:val="8"/>
        </w:rPr>
        <w:t> </w:t>
      </w:r>
      <w:r>
        <w:rPr/>
        <w:t>A-nan</w:t>
      </w:r>
      <w:r>
        <w:rPr>
          <w:spacing w:val="9"/>
        </w:rPr>
        <w:t> </w:t>
      </w:r>
      <w:r>
        <w:rPr/>
        <w:t>xuaát</w:t>
      </w:r>
      <w:r>
        <w:rPr>
          <w:spacing w:val="8"/>
        </w:rPr>
        <w:t> </w:t>
      </w:r>
      <w:r>
        <w:rPr/>
        <w:t>hieän,</w:t>
      </w:r>
      <w:r>
        <w:rPr>
          <w:spacing w:val="9"/>
        </w:rPr>
        <w:t> </w:t>
      </w:r>
      <w:r>
        <w:rPr/>
        <w:t>naøng</w:t>
      </w:r>
      <w:r>
        <w:rPr>
          <w:spacing w:val="8"/>
        </w:rPr>
        <w:t> </w:t>
      </w:r>
      <w:r>
        <w:rPr/>
        <w:t>khoùc</w:t>
      </w:r>
      <w:r>
        <w:rPr>
          <w:spacing w:val="6"/>
        </w:rPr>
        <w:t> </w:t>
      </w:r>
      <w:r>
        <w:rPr/>
        <w:t>loùc</w:t>
      </w:r>
      <w:r>
        <w:rPr>
          <w:spacing w:val="10"/>
        </w:rPr>
        <w:t> </w:t>
      </w:r>
      <w:r>
        <w:rPr/>
        <w:t>quay</w:t>
      </w:r>
      <w:r>
        <w:rPr>
          <w:spacing w:val="6"/>
        </w:rPr>
        <w:t> </w:t>
      </w:r>
      <w:r>
        <w:rPr/>
        <w:t>veà.</w:t>
      </w:r>
    </w:p>
    <w:p>
      <w:pPr>
        <w:pStyle w:val="BodyText"/>
        <w:spacing w:line="297" w:lineRule="exact"/>
        <w:ind w:left="1322"/>
        <w:jc w:val="both"/>
      </w:pPr>
      <w:r>
        <w:rPr/>
        <w:t>Toân giaû A-nan ñeán tröôùc Ñöùc Phaät, baïch:</w:t>
      </w:r>
    </w:p>
    <w:p>
      <w:pPr>
        <w:pStyle w:val="BodyText"/>
        <w:spacing w:line="232" w:lineRule="auto" w:before="2"/>
        <w:ind w:left="755" w:right="701" w:firstLine="566"/>
        <w:jc w:val="both"/>
      </w:pPr>
      <w:r>
        <w:rPr/>
        <w:t>–Thöa Theá Toân! Hoâm qua nöõ Ma-ñaêng theo con. Hoâm nay laïi theo nöõa.</w:t>
      </w:r>
    </w:p>
    <w:p>
      <w:pPr>
        <w:pStyle w:val="BodyText"/>
        <w:spacing w:line="305" w:lineRule="exact"/>
        <w:ind w:left="1322"/>
        <w:jc w:val="both"/>
      </w:pPr>
      <w:r>
        <w:rPr/>
        <w:t>Ñöùc Phaät beøn cho ngöôøi goïi naøng ñeán vaø hoûi:</w:t>
      </w:r>
    </w:p>
    <w:p>
      <w:pPr>
        <w:pStyle w:val="BodyText"/>
        <w:spacing w:line="235" w:lineRule="auto" w:before="1"/>
        <w:ind w:left="1322" w:right="3763"/>
        <w:jc w:val="both"/>
      </w:pPr>
      <w:r>
        <w:rPr/>
        <w:t>–Con theo A-nan vì nhöõng thöù gì? Naøng thöa:</w:t>
      </w:r>
    </w:p>
    <w:p>
      <w:pPr>
        <w:pStyle w:val="BodyText"/>
        <w:spacing w:line="235" w:lineRule="auto"/>
        <w:ind w:left="755" w:right="874" w:firstLine="566"/>
      </w:pPr>
      <w:r>
        <w:rPr/>
        <w:t>–Thöa Theá Toân! Con nghe A-nan khoâng vôï, con cuõng khoâng choàng, neân con muoán laøm vôï A-nan.</w:t>
      </w:r>
    </w:p>
    <w:p>
      <w:pPr>
        <w:pStyle w:val="BodyText"/>
        <w:spacing w:line="302" w:lineRule="exact"/>
        <w:ind w:left="1322"/>
      </w:pPr>
      <w:r>
        <w:rPr/>
        <w:t>Phaät baûo:</w:t>
      </w:r>
    </w:p>
    <w:p>
      <w:pPr>
        <w:pStyle w:val="BodyText"/>
        <w:spacing w:line="232" w:lineRule="auto" w:before="1"/>
        <w:ind w:left="755" w:right="568" w:firstLine="566"/>
      </w:pPr>
      <w:r>
        <w:rPr/>
        <w:t>–Sa-moân A-nan khoâng toùc. Con phaûi xuoáng toùc thì ta seõ baûo A- nan laøm choàng con.</w:t>
      </w:r>
    </w:p>
    <w:p>
      <w:pPr>
        <w:pStyle w:val="BodyText"/>
        <w:spacing w:line="305" w:lineRule="exact"/>
        <w:ind w:left="1322"/>
      </w:pPr>
      <w:r>
        <w:rPr/>
        <w:t>Naøng noùi:</w:t>
      </w:r>
    </w:p>
    <w:p>
      <w:pPr>
        <w:pStyle w:val="BodyText"/>
        <w:spacing w:line="235" w:lineRule="auto" w:before="1"/>
        <w:ind w:left="1322" w:right="3498"/>
      </w:pPr>
      <w:r>
        <w:rPr/>
        <w:t>–Vaäy thì con saün saøng xuoáng toùc. Ñöùc Phaät baûo:</w:t>
      </w:r>
    </w:p>
    <w:p>
      <w:pPr>
        <w:pStyle w:val="BodyText"/>
        <w:spacing w:line="235" w:lineRule="auto"/>
        <w:ind w:left="1322" w:right="3498"/>
      </w:pPr>
      <w:r>
        <w:rPr/>
        <w:t>–Con veà baûo meï xuoáng toùc cho con. Coâ ta trôû veà noùi vôùi meï:</w:t>
      </w:r>
    </w:p>
    <w:p>
      <w:pPr>
        <w:pStyle w:val="BodyText"/>
        <w:spacing w:line="235" w:lineRule="auto"/>
        <w:ind w:left="755" w:right="700" w:firstLine="566"/>
        <w:jc w:val="both"/>
      </w:pPr>
      <w:r>
        <w:rPr/>
        <w:t>–Thöa meï, meï khoâng thuyeát phuïc ñöôïc A-nan neân con ñaõ töï mình ñeán tìm hieåu vaø hoûi Phaät. Ñöùc Phaät daïy con phaûi xuoáng toùc roài baûo A-nan laøm choàng con.</w:t>
      </w:r>
    </w:p>
    <w:p>
      <w:pPr>
        <w:pStyle w:val="BodyText"/>
        <w:spacing w:line="301" w:lineRule="exact"/>
        <w:ind w:left="1322"/>
        <w:jc w:val="both"/>
      </w:pPr>
      <w:r>
        <w:rPr/>
        <w:t>Ngöôøi meï noùi:</w:t>
      </w:r>
    </w:p>
    <w:p>
      <w:pPr>
        <w:pStyle w:val="BodyText"/>
        <w:spacing w:line="235" w:lineRule="auto"/>
        <w:ind w:left="755" w:right="701" w:firstLine="566"/>
        <w:jc w:val="both"/>
      </w:pPr>
      <w:r>
        <w:rPr/>
        <w:t>–Ta sinh ra con, nhôø maùi toùc che chôû baûo veä,  côù  gì con phaûi  laøm vôï oâng Sa-moân? Trong nöôùc coù bieát bao nhaø giaøu sang, meï coù   theå tìm cho con moät taám choàng vôùi nhöõng ngöôøi</w:t>
      </w:r>
      <w:r>
        <w:rPr>
          <w:spacing w:val="50"/>
        </w:rPr>
        <w:t> </w:t>
      </w:r>
      <w:r>
        <w:rPr/>
        <w:t>ñoù.</w:t>
      </w:r>
    </w:p>
    <w:p>
      <w:pPr>
        <w:pStyle w:val="BodyText"/>
        <w:spacing w:line="301" w:lineRule="exact"/>
        <w:ind w:left="1322"/>
      </w:pPr>
      <w:r>
        <w:rPr/>
        <w:t>Naøng noùi:</w:t>
      </w:r>
    </w:p>
    <w:p>
      <w:pPr>
        <w:pStyle w:val="BodyText"/>
        <w:spacing w:line="306" w:lineRule="exact"/>
        <w:ind w:left="1322"/>
      </w:pPr>
      <w:r>
        <w:rPr/>
        <w:t>–Duø soáng hay cheát con cuõng phaûi laøm vôï A-nan.</w:t>
      </w:r>
    </w:p>
    <w:p>
      <w:pPr>
        <w:pStyle w:val="BodyText"/>
        <w:spacing w:line="310" w:lineRule="exact"/>
        <w:ind w:left="1322"/>
      </w:pPr>
      <w:r>
        <w:rPr/>
        <w:t>–Vì sao con muoán laøm nhuïc doøng toäc cuûa ta?</w:t>
      </w:r>
    </w:p>
    <w:p>
      <w:pPr>
        <w:pStyle w:val="BodyText"/>
        <w:rPr>
          <w:sz w:val="20"/>
        </w:rPr>
      </w:pPr>
    </w:p>
    <w:p>
      <w:pPr>
        <w:pStyle w:val="BodyText"/>
        <w:spacing w:before="7"/>
        <w:rPr>
          <w:sz w:val="27"/>
        </w:rPr>
      </w:pPr>
    </w:p>
    <w:p>
      <w:pPr>
        <w:pStyle w:val="BodyText"/>
        <w:spacing w:before="90"/>
        <w:ind w:left="1291" w:right="67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–Neáu meï thöông thì giuùp cho con vui loøng.</w:t>
      </w:r>
    </w:p>
    <w:p>
      <w:pPr>
        <w:pStyle w:val="BodyText"/>
        <w:spacing w:line="235" w:lineRule="auto" w:before="1"/>
        <w:ind w:left="755" w:right="874" w:firstLine="566"/>
      </w:pPr>
      <w:r>
        <w:rPr/>
        <w:t>Ngöôøi meï gaït leä ñaønh laáy dao xuoáng toùc cho con gaùi mình. Sau ñoù, naøng trôû laïi choã Phaät, baïch vôùi Phaät:</w:t>
      </w:r>
    </w:p>
    <w:p>
      <w:pPr>
        <w:pStyle w:val="BodyText"/>
        <w:spacing w:line="235" w:lineRule="auto"/>
        <w:ind w:left="1322" w:right="3498"/>
      </w:pPr>
      <w:r>
        <w:rPr/>
        <w:t>–Thöa Theá Toân! Con ñaõ xuoáng toùc. Ñöùc Phaät hoûi:</w:t>
      </w:r>
    </w:p>
    <w:p>
      <w:pPr>
        <w:pStyle w:val="BodyText"/>
        <w:spacing w:line="235" w:lineRule="auto"/>
        <w:ind w:left="1322" w:right="3751"/>
      </w:pPr>
      <w:r>
        <w:rPr/>
        <w:t>–Con yeâu A-nan vì nhöõng gì? Naøng ñaùp:</w:t>
      </w:r>
    </w:p>
    <w:p>
      <w:pPr>
        <w:pStyle w:val="BodyText"/>
        <w:spacing w:line="235" w:lineRule="auto"/>
        <w:ind w:left="755" w:right="701" w:firstLine="566"/>
        <w:jc w:val="both"/>
      </w:pPr>
      <w:r>
        <w:rPr/>
        <w:t>–Con yeâu ñoâi maét cuûa A-nan. Con yeâu loã muõi cuûa A-nan. Con yeâu caùi mieäng cuûa A-nan. Con yeâu lôøi noùi cuûa A-nan. Con yeâu daùng  ñi cuûa</w:t>
      </w:r>
      <w:r>
        <w:rPr>
          <w:spacing w:val="6"/>
        </w:rPr>
        <w:t> </w:t>
      </w:r>
      <w:r>
        <w:rPr/>
        <w:t>A-nan.</w:t>
      </w:r>
    </w:p>
    <w:p>
      <w:pPr>
        <w:pStyle w:val="BodyText"/>
        <w:spacing w:line="301" w:lineRule="exact"/>
        <w:ind w:left="1322"/>
        <w:jc w:val="both"/>
      </w:pPr>
      <w:r>
        <w:rPr/>
        <w:t>Ñöùc Phaät baûo:</w:t>
      </w:r>
    </w:p>
    <w:p>
      <w:pPr>
        <w:pStyle w:val="BodyText"/>
        <w:spacing w:line="235" w:lineRule="auto"/>
        <w:ind w:left="755" w:right="699" w:firstLine="566"/>
        <w:jc w:val="both"/>
      </w:pPr>
      <w:r>
        <w:rPr/>
        <w:t>–Trong ñoâi maét coù nöôùc maét. Trong loã muõi coù nöôùc muõi. Trong caùi mieäng coù nöôùc mieáng. Trong loã tai coù caùc  thöù caáu baån. Trong  thaân coù nöôùc tieåu, phaân ñeàu chöùa ñoà dô daùy. Hai con duø coù saùnh ñoâi choàng vôï vôùi nhau thì cuõng cuøng chung choã dô daùy. Trong caùi dô daùy ñoù, laïi coù sinh, maø coù sinh aét coù cheát. Neáu coù söï cheát maát thì coù nöôùc maét vaø khoùc than. Vaäy thaân naøy coù ích</w:t>
      </w:r>
      <w:r>
        <w:rPr>
          <w:spacing w:val="42"/>
        </w:rPr>
        <w:t> </w:t>
      </w:r>
      <w:r>
        <w:rPr/>
        <w:t>gì.</w:t>
      </w:r>
    </w:p>
    <w:p>
      <w:pPr>
        <w:pStyle w:val="BodyText"/>
        <w:spacing w:line="235" w:lineRule="auto"/>
        <w:ind w:left="755" w:right="699" w:firstLine="566"/>
        <w:jc w:val="both"/>
      </w:pPr>
      <w:r>
        <w:rPr/>
        <w:t>Nghe vaäy, naøng töï nghó: “Trong thaân theå naøy ñuùng laø dô baån  xaáu xa.” Trong luùc taäp trung suy nghó nhö vaäy, naøng lieàn ñaéc quaû A- la-haùn. Bieát coâ ta ñaõ chöùng quaû A-la-haùn, Ñöùc Phaät</w:t>
      </w:r>
      <w:r>
        <w:rPr>
          <w:spacing w:val="52"/>
        </w:rPr>
        <w:t> </w:t>
      </w:r>
      <w:r>
        <w:rPr/>
        <w:t>baûo:</w:t>
      </w:r>
    </w:p>
    <w:p>
      <w:pPr>
        <w:pStyle w:val="BodyText"/>
        <w:spacing w:line="301" w:lineRule="exact"/>
        <w:ind w:left="1322"/>
        <w:jc w:val="both"/>
      </w:pPr>
      <w:r>
        <w:rPr/>
        <w:t>–Con ñi ñeán choã A-nan ñi.</w:t>
      </w:r>
    </w:p>
    <w:p>
      <w:pPr>
        <w:pStyle w:val="BodyText"/>
        <w:spacing w:line="306" w:lineRule="exact"/>
        <w:ind w:left="1322"/>
        <w:jc w:val="both"/>
      </w:pPr>
      <w:r>
        <w:rPr/>
        <w:t>Naøng theïn thuøng cuùi ñaàu, quyø goái tröôùc Phaät vaø</w:t>
      </w:r>
      <w:r>
        <w:rPr>
          <w:spacing w:val="53"/>
        </w:rPr>
        <w:t> </w:t>
      </w:r>
      <w:r>
        <w:rPr/>
        <w:t>baïch:</w:t>
      </w:r>
    </w:p>
    <w:p>
      <w:pPr>
        <w:pStyle w:val="BodyText"/>
        <w:spacing w:line="235" w:lineRule="auto"/>
        <w:ind w:left="755" w:right="701" w:firstLine="566"/>
        <w:jc w:val="both"/>
      </w:pPr>
      <w:r>
        <w:rPr/>
        <w:t>–Thöa Theá Toân! Con thaät ngu si neân theo ñuoåi Toân giaû A-nan. Nay taâm con ñaõ ñöôïc môû, nhö boùng toái coù aùnh ñeøn, nhö  ñi  thuyeàn nhôø thuyeàn ñeán ñöôïc bôø, nhö ngöôøi muø ñöôïc daãn daét, nhö ngöôøi giaø ñöôïc caây gaäy laàn böôùc. Nay nhôø Ñöùc Theá Toân ñöa con vaøo ñaïo, taâm con môùi ñöôïc khai môû nhö</w:t>
      </w:r>
      <w:r>
        <w:rPr>
          <w:spacing w:val="19"/>
        </w:rPr>
        <w:t> </w:t>
      </w:r>
      <w:r>
        <w:rPr/>
        <w:t>vaäy.</w:t>
      </w:r>
    </w:p>
    <w:p>
      <w:pPr>
        <w:pStyle w:val="BodyText"/>
        <w:spacing w:line="297" w:lineRule="exact"/>
        <w:ind w:left="1322"/>
        <w:jc w:val="both"/>
      </w:pPr>
      <w:r>
        <w:rPr/>
        <w:t>Caùc Sa-moân coù maët ñoâng ñuû ñeàu hoûi Ñöùc Phaät:</w:t>
      </w:r>
    </w:p>
    <w:p>
      <w:pPr>
        <w:pStyle w:val="BodyText"/>
        <w:spacing w:line="232" w:lineRule="auto"/>
        <w:ind w:left="755" w:right="703" w:firstLine="566"/>
        <w:jc w:val="both"/>
      </w:pPr>
      <w:r>
        <w:rPr/>
        <w:t>–Thöa Theá Toân! Meï coâ ta theo ñaïo laøm meâ hoaëc ngöôøi ta,  nhöng nhôø nhaân duyeân gì maø coâ ta ñaéc quaû</w:t>
      </w:r>
      <w:r>
        <w:rPr>
          <w:spacing w:val="51"/>
        </w:rPr>
        <w:t> </w:t>
      </w:r>
      <w:r>
        <w:rPr/>
        <w:t>A-la-haùn?</w:t>
      </w:r>
    </w:p>
    <w:p>
      <w:pPr>
        <w:pStyle w:val="BodyText"/>
        <w:spacing w:line="305" w:lineRule="exact"/>
        <w:ind w:left="1322"/>
        <w:jc w:val="both"/>
      </w:pPr>
      <w:r>
        <w:rPr/>
        <w:t>Ñöùc Phaät baûo:</w:t>
      </w:r>
    </w:p>
    <w:p>
      <w:pPr>
        <w:pStyle w:val="BodyText"/>
        <w:spacing w:line="235" w:lineRule="auto"/>
        <w:ind w:left="755" w:right="700" w:firstLine="566"/>
        <w:jc w:val="both"/>
      </w:pPr>
      <w:r>
        <w:rPr/>
        <w:t>–Naøy caùc Sa-moân! Caùc oâng coù muoán bieát veà ngöôøi nöõ naøy khoâng?</w:t>
      </w:r>
    </w:p>
    <w:p>
      <w:pPr>
        <w:pStyle w:val="BodyText"/>
        <w:spacing w:line="302" w:lineRule="exact"/>
        <w:ind w:left="1322"/>
        <w:jc w:val="both"/>
      </w:pPr>
      <w:r>
        <w:rPr/>
        <w:t>Chö Sa-moân ñaùp:</w:t>
      </w:r>
    </w:p>
    <w:p>
      <w:pPr>
        <w:pStyle w:val="BodyText"/>
        <w:spacing w:line="310" w:lineRule="exact"/>
        <w:ind w:left="1322"/>
        <w:jc w:val="both"/>
      </w:pPr>
      <w:r>
        <w:rPr/>
        <w:t>–Thöa Theá Toân! Chuùng con muoán nghe chæ daïy.</w:t>
      </w:r>
    </w:p>
    <w:p>
      <w:pPr>
        <w:pStyle w:val="BodyText"/>
        <w:rPr>
          <w:sz w:val="20"/>
        </w:rPr>
      </w:pPr>
    </w:p>
    <w:p>
      <w:pPr>
        <w:pStyle w:val="BodyText"/>
        <w:spacing w:before="3"/>
        <w:rPr>
          <w:sz w:val="27"/>
        </w:rPr>
      </w:pPr>
    </w:p>
    <w:p>
      <w:pPr>
        <w:pStyle w:val="BodyText"/>
        <w:spacing w:before="90"/>
        <w:ind w:left="1291" w:right="67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Ñöùc Phaät noùi:</w:t>
      </w:r>
    </w:p>
    <w:p>
      <w:pPr>
        <w:pStyle w:val="BodyText"/>
        <w:spacing w:line="235" w:lineRule="auto" w:before="1"/>
        <w:ind w:left="755" w:right="701" w:firstLine="566"/>
        <w:jc w:val="both"/>
      </w:pPr>
      <w:r>
        <w:rPr/>
        <w:t>–Thuôû quaù khöù, Ma-ñaêng nöõ ñaõ traûi qua naêm traêm ñôøi laøm vôï A-nan. Trong naêm traêm ñôøi ñoù, hoï kính troïng, yeâu meán nhau. Suoát thôøi gian ñoù, hoï cuøng nhau vaøo ñaïo, giöõ gìn giôùi luaät, hoïc kinh ñieån. Tuy laøm vôï choàng nhöng xem nhau nhö anh</w:t>
      </w:r>
      <w:r>
        <w:rPr>
          <w:spacing w:val="40"/>
        </w:rPr>
        <w:t> </w:t>
      </w:r>
      <w:r>
        <w:rPr/>
        <w:t>em.</w:t>
      </w:r>
    </w:p>
    <w:p>
      <w:pPr>
        <w:pStyle w:val="BodyText"/>
        <w:spacing w:line="235" w:lineRule="auto"/>
        <w:ind w:left="755" w:right="701" w:firstLine="566"/>
        <w:jc w:val="both"/>
      </w:pPr>
      <w:r>
        <w:rPr/>
        <w:t>Ñöùc Phaät giaûng noùi kinh xong, caùc vò Sa-moân môùi hieåu roõ veà coâ ta nhö theá. Caùc vò Sa-moân lieàn ñöùng daäy, ôû tröôùc Ñöùc Phaät cung kính ñaûnh leã.</w:t>
      </w:r>
    </w:p>
    <w:p>
      <w:pPr>
        <w:pStyle w:val="BodyText"/>
        <w:spacing w:before="28"/>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9"/>
        <w:rPr>
          <w:rFonts w:ascii="Wingdings" w:hAnsi="Wingdings"/>
          <w:sz w:val="21"/>
        </w:rPr>
      </w:pPr>
    </w:p>
    <w:p>
      <w:pPr>
        <w:pStyle w:val="BodyText"/>
        <w:ind w:left="1291" w:right="675"/>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1721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1291" w:right="124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- 082 552 Kinh Ma Ä’Ä…ng Ná»¯ Giáº£i HÃ¬nh Trong SÃ¡u Viá»⁄c.docx</dc:title>
  <dcterms:created xsi:type="dcterms:W3CDTF">2021-03-10T12:18:20Z</dcterms:created>
  <dcterms:modified xsi:type="dcterms:W3CDTF">2021-03-10T12:18:20Z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